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8EA8" w14:textId="65BA19DD" w:rsidR="00422DC3" w:rsidRDefault="00DE0F57" w:rsidP="00422DC3">
      <w:pPr>
        <w:rPr>
          <w:lang w:val="es-BO"/>
        </w:rPr>
      </w:pPr>
      <w:r w:rsidRPr="00DE0F57">
        <w:rPr>
          <w:lang w:val="es-ES"/>
        </w:rPr>
        <w:t>Comité de Acción Legislativa de</w:t>
      </w:r>
      <w:r>
        <w:rPr>
          <w:lang w:val="es-ES"/>
        </w:rPr>
        <w:t xml:space="preserve"> </w:t>
      </w:r>
      <w:r w:rsidRPr="00DE0F57">
        <w:rPr>
          <w:lang w:val="es-ES"/>
        </w:rPr>
        <w:t xml:space="preserve">Padres </w:t>
      </w:r>
      <w:r w:rsidR="00422DC3">
        <w:rPr>
          <w:lang w:val="es-ES"/>
        </w:rPr>
        <w:t>de MPS</w:t>
      </w:r>
      <w:r>
        <w:rPr>
          <w:lang w:val="es-ES"/>
        </w:rPr>
        <w:t>:</w:t>
      </w:r>
    </w:p>
    <w:p w14:paraId="713D7262" w14:textId="77777777" w:rsidR="00422DC3" w:rsidRDefault="00422DC3" w:rsidP="00422DC3">
      <w:pPr>
        <w:rPr>
          <w:lang w:val="es-BO"/>
        </w:rPr>
      </w:pPr>
    </w:p>
    <w:p w14:paraId="5D5A1203" w14:textId="3FC6F401" w:rsidR="00422DC3" w:rsidRDefault="0012639E" w:rsidP="00422DC3">
      <w:pPr>
        <w:rPr>
          <w:lang w:val="es-BO"/>
        </w:rPr>
      </w:pPr>
      <w:r>
        <w:rPr>
          <w:lang w:val="es-BO"/>
        </w:rPr>
        <w:t xml:space="preserve">Le animo </w:t>
      </w:r>
      <w:r w:rsidR="00A758D2">
        <w:rPr>
          <w:lang w:val="es-BO"/>
        </w:rPr>
        <w:t xml:space="preserve">a </w:t>
      </w:r>
      <w:r w:rsidR="00422DC3">
        <w:rPr>
          <w:lang w:val="es-ES"/>
        </w:rPr>
        <w:t>conside</w:t>
      </w:r>
      <w:r w:rsidR="00A758D2">
        <w:rPr>
          <w:lang w:val="es-ES"/>
        </w:rPr>
        <w:t>rar</w:t>
      </w:r>
      <w:r w:rsidR="00422DC3">
        <w:rPr>
          <w:lang w:val="es-ES"/>
        </w:rPr>
        <w:t xml:space="preserve"> unirse a mí en el Capitolio del Estado el </w:t>
      </w:r>
      <w:r w:rsidR="00422DC3">
        <w:rPr>
          <w:b/>
          <w:bCs/>
          <w:u w:val="single"/>
          <w:lang w:val="es-ES"/>
        </w:rPr>
        <w:t>miércoles 8 de marzo</w:t>
      </w:r>
      <w:r w:rsidR="00422DC3">
        <w:rPr>
          <w:lang w:val="es-ES"/>
        </w:rPr>
        <w:t xml:space="preserve"> para un día de defensa de las escuelas públicas. </w:t>
      </w:r>
      <w:r>
        <w:rPr>
          <w:lang w:val="es-ES"/>
        </w:rPr>
        <w:t>E</w:t>
      </w:r>
      <w:r w:rsidR="00422DC3">
        <w:rPr>
          <w:lang w:val="es-ES"/>
        </w:rPr>
        <w:t>stamos asoci</w:t>
      </w:r>
      <w:r>
        <w:rPr>
          <w:lang w:val="es-ES"/>
        </w:rPr>
        <w:t>ándonos</w:t>
      </w:r>
      <w:r w:rsidR="00422DC3">
        <w:rPr>
          <w:lang w:val="es-ES"/>
        </w:rPr>
        <w:t xml:space="preserve"> con algunas otras organizaciones de defensa de la educación para celebrar nuestro día en </w:t>
      </w:r>
      <w:r w:rsidR="00E460C3">
        <w:rPr>
          <w:lang w:val="es-ES"/>
        </w:rPr>
        <w:t xml:space="preserve">la colina </w:t>
      </w:r>
      <w:r w:rsidR="00422DC3">
        <w:rPr>
          <w:lang w:val="es-ES"/>
        </w:rPr>
        <w:t>el 8 de marzo.</w:t>
      </w:r>
    </w:p>
    <w:p w14:paraId="6371D308" w14:textId="77777777" w:rsidR="00422DC3" w:rsidRDefault="00422DC3" w:rsidP="00422DC3">
      <w:pPr>
        <w:rPr>
          <w:lang w:val="es-BO"/>
        </w:rPr>
      </w:pPr>
    </w:p>
    <w:p w14:paraId="20B9C0DC" w14:textId="5374194A" w:rsidR="00422DC3" w:rsidRDefault="00422DC3" w:rsidP="00422DC3">
      <w:pPr>
        <w:rPr>
          <w:lang w:val="es-BO"/>
        </w:rPr>
      </w:pPr>
      <w:r>
        <w:rPr>
          <w:b/>
          <w:bCs/>
          <w:lang w:val="es-ES"/>
        </w:rPr>
        <w:t>¿Qué puede hacer para preparar</w:t>
      </w:r>
      <w:r w:rsidR="0012639E">
        <w:rPr>
          <w:b/>
          <w:bCs/>
          <w:lang w:val="es-ES"/>
        </w:rPr>
        <w:t>s</w:t>
      </w:r>
      <w:r>
        <w:rPr>
          <w:b/>
          <w:bCs/>
          <w:lang w:val="es-ES"/>
        </w:rPr>
        <w:t>e?</w:t>
      </w:r>
    </w:p>
    <w:p w14:paraId="1128816E" w14:textId="4E8BA001" w:rsidR="00422DC3" w:rsidRDefault="00422DC3" w:rsidP="00422DC3">
      <w:pPr>
        <w:rPr>
          <w:lang w:val="es-BO"/>
        </w:rPr>
      </w:pPr>
      <w:r>
        <w:rPr>
          <w:lang w:val="es-ES"/>
        </w:rPr>
        <w:t>Llame o envíe un correo electrónico a su Representante Estatal y Senador Estatal</w:t>
      </w:r>
      <w:r w:rsidR="00701609">
        <w:rPr>
          <w:lang w:val="es-ES"/>
        </w:rPr>
        <w:t>,</w:t>
      </w:r>
      <w:r>
        <w:rPr>
          <w:lang w:val="es-ES"/>
        </w:rPr>
        <w:t xml:space="preserve"> y solicite reunirse con ellos el 8 de marzo. Es probable que obtenga una reunión de 15 minutos</w:t>
      </w:r>
      <w:r w:rsidR="00E460C3">
        <w:rPr>
          <w:lang w:val="es-ES"/>
        </w:rPr>
        <w:t>,</w:t>
      </w:r>
      <w:r>
        <w:rPr>
          <w:lang w:val="es-ES"/>
        </w:rPr>
        <w:t xml:space="preserve"> y puede </w:t>
      </w:r>
      <w:r w:rsidR="00701609">
        <w:rPr>
          <w:lang w:val="es-ES"/>
        </w:rPr>
        <w:t xml:space="preserve">que sea </w:t>
      </w:r>
      <w:r>
        <w:rPr>
          <w:lang w:val="es-ES"/>
        </w:rPr>
        <w:t xml:space="preserve">con un pequeño grupo de otros constituyentes. Prepárese para explicar por qué la financiación adecuada de las escuelas públicas debe ser la principal prioridad de sus legisladores. He incluido algunas ideas a continuación, pero </w:t>
      </w:r>
      <w:r w:rsidR="00701609">
        <w:rPr>
          <w:lang w:val="es-ES"/>
        </w:rPr>
        <w:t xml:space="preserve">usted </w:t>
      </w:r>
      <w:r>
        <w:rPr>
          <w:lang w:val="es-ES"/>
        </w:rPr>
        <w:t xml:space="preserve">puede </w:t>
      </w:r>
      <w:r w:rsidR="00701609">
        <w:rPr>
          <w:lang w:val="es-ES"/>
        </w:rPr>
        <w:t xml:space="preserve">también </w:t>
      </w:r>
      <w:r>
        <w:rPr>
          <w:lang w:val="es-ES"/>
        </w:rPr>
        <w:t>agregar cómo su escuela se ha visto afectada por una financiación inadecuada.</w:t>
      </w:r>
    </w:p>
    <w:p w14:paraId="59FA13B4" w14:textId="77777777" w:rsidR="00422DC3" w:rsidRDefault="00422DC3" w:rsidP="00422DC3">
      <w:pPr>
        <w:rPr>
          <w:lang w:val="es-BO"/>
        </w:rPr>
      </w:pPr>
    </w:p>
    <w:p w14:paraId="69D2C9D0" w14:textId="6D1FBB7F" w:rsidR="00422DC3" w:rsidRDefault="00422DC3" w:rsidP="00422DC3">
      <w:pPr>
        <w:rPr>
          <w:lang w:val="es-BO"/>
        </w:rPr>
      </w:pPr>
      <w:r>
        <w:rPr>
          <w:lang w:val="es-ES"/>
        </w:rPr>
        <w:t xml:space="preserve">Para encontrar a su </w:t>
      </w:r>
      <w:r w:rsidR="00600B6B">
        <w:rPr>
          <w:lang w:val="es-ES"/>
        </w:rPr>
        <w:t>representante y senador estatales</w:t>
      </w:r>
      <w:r>
        <w:rPr>
          <w:lang w:val="es-ES"/>
        </w:rPr>
        <w:t>, escriba su dirección en</w:t>
      </w:r>
      <w:r w:rsidR="00701609">
        <w:rPr>
          <w:lang w:val="es-ES"/>
        </w:rPr>
        <w:t xml:space="preserve"> la herramienta</w:t>
      </w:r>
      <w:r>
        <w:rPr>
          <w:lang w:val="es-ES"/>
        </w:rPr>
        <w:t xml:space="preserve"> "¿Quién me </w:t>
      </w:r>
      <w:r w:rsidR="006A1218">
        <w:rPr>
          <w:lang w:val="es-ES"/>
        </w:rPr>
        <w:t>R</w:t>
      </w:r>
      <w:r>
        <w:rPr>
          <w:lang w:val="es-ES"/>
        </w:rPr>
        <w:t xml:space="preserve">epresenta? - </w:t>
      </w:r>
      <w:hyperlink r:id="rId5" w:tgtFrame="_blank" w:history="1">
        <w:r>
          <w:rPr>
            <w:rStyle w:val="Hyperlink"/>
            <w:lang w:val="es-ES"/>
          </w:rPr>
          <w:t>https://www.gis.lcc.mn.gov/iMaps/districts/</w:t>
        </w:r>
      </w:hyperlink>
    </w:p>
    <w:p w14:paraId="56952034" w14:textId="77777777" w:rsidR="00422DC3" w:rsidRDefault="00422DC3" w:rsidP="00422DC3">
      <w:pPr>
        <w:rPr>
          <w:lang w:val="es-BO"/>
        </w:rPr>
      </w:pPr>
    </w:p>
    <w:p w14:paraId="32015D75" w14:textId="18272DD5" w:rsidR="00422DC3" w:rsidRDefault="00422DC3" w:rsidP="00422DC3">
      <w:pPr>
        <w:rPr>
          <w:lang w:val="es-BO"/>
        </w:rPr>
      </w:pPr>
      <w:r>
        <w:rPr>
          <w:b/>
          <w:bCs/>
          <w:lang w:val="es-ES"/>
        </w:rPr>
        <w:t xml:space="preserve">¿Cuáles son los mensajes clave </w:t>
      </w:r>
      <w:r w:rsidR="00853268">
        <w:rPr>
          <w:b/>
          <w:bCs/>
          <w:lang w:val="es-ES"/>
        </w:rPr>
        <w:t>para comunicar</w:t>
      </w:r>
      <w:r>
        <w:rPr>
          <w:b/>
          <w:bCs/>
          <w:lang w:val="es-ES"/>
        </w:rPr>
        <w:t>?</w:t>
      </w:r>
    </w:p>
    <w:p w14:paraId="796B20ED" w14:textId="01E0D76B" w:rsidR="00422DC3" w:rsidRDefault="00F628AD" w:rsidP="00422DC3">
      <w:pPr>
        <w:numPr>
          <w:ilvl w:val="0"/>
          <w:numId w:val="2"/>
        </w:numPr>
        <w:spacing w:after="120"/>
        <w:rPr>
          <w:lang w:val="es-BO"/>
        </w:rPr>
      </w:pPr>
      <w:r>
        <w:rPr>
          <w:lang w:val="es-BO"/>
        </w:rPr>
        <w:t>F</w:t>
      </w:r>
      <w:r w:rsidR="00422DC3">
        <w:rPr>
          <w:lang w:val="es-ES"/>
        </w:rPr>
        <w:t xml:space="preserve">alta de fondos para </w:t>
      </w:r>
      <w:r w:rsidR="006A1218">
        <w:rPr>
          <w:lang w:val="es-ES"/>
        </w:rPr>
        <w:t>los aprendices</w:t>
      </w:r>
      <w:r w:rsidR="00422DC3">
        <w:rPr>
          <w:lang w:val="es-ES"/>
        </w:rPr>
        <w:t xml:space="preserve"> de</w:t>
      </w:r>
      <w:r w:rsidR="006A1218">
        <w:rPr>
          <w:lang w:val="es-ES"/>
        </w:rPr>
        <w:t>l</w:t>
      </w:r>
      <w:r w:rsidR="00422DC3">
        <w:rPr>
          <w:lang w:val="es-ES"/>
        </w:rPr>
        <w:t xml:space="preserve"> inglés y </w:t>
      </w:r>
      <w:r w:rsidR="006A1218">
        <w:rPr>
          <w:lang w:val="es-ES"/>
        </w:rPr>
        <w:t xml:space="preserve">los </w:t>
      </w:r>
      <w:r w:rsidR="00422DC3">
        <w:rPr>
          <w:lang w:val="es-ES"/>
        </w:rPr>
        <w:t>servicios de educación especial</w:t>
      </w:r>
      <w:r>
        <w:rPr>
          <w:lang w:val="es-ES"/>
        </w:rPr>
        <w:t xml:space="preserve"> que</w:t>
      </w:r>
      <w:r w:rsidR="00422DC3">
        <w:rPr>
          <w:lang w:val="es-ES"/>
        </w:rPr>
        <w:t xml:space="preserve"> afecta a todos los estudiantes. Para Minneapolis, esto significa que el fondo general del distrito debe cubrir casi $70 millones </w:t>
      </w:r>
      <w:r w:rsidR="006A1218">
        <w:rPr>
          <w:lang w:val="es-ES"/>
        </w:rPr>
        <w:t xml:space="preserve">debido a </w:t>
      </w:r>
      <w:r w:rsidR="00422DC3">
        <w:rPr>
          <w:lang w:val="es-ES"/>
        </w:rPr>
        <w:t>que el estado no ha financiado adecuadamente estos importantes servicios.</w:t>
      </w:r>
    </w:p>
    <w:p w14:paraId="1DDB129F" w14:textId="1ED372CA" w:rsidR="00422DC3" w:rsidRDefault="00422DC3" w:rsidP="00422DC3">
      <w:pPr>
        <w:numPr>
          <w:ilvl w:val="0"/>
          <w:numId w:val="2"/>
        </w:numPr>
        <w:spacing w:after="120"/>
        <w:rPr>
          <w:lang w:val="es-BO"/>
        </w:rPr>
      </w:pPr>
      <w:r>
        <w:rPr>
          <w:lang w:val="es-ES"/>
        </w:rPr>
        <w:t xml:space="preserve">La educación representa el 38% del presupuesto estatal y debería recibir el 38% del superávit presupuestario previsto. Además de invertir fondos continuos en las escuelas, los fondos </w:t>
      </w:r>
      <w:r w:rsidR="006A1218">
        <w:rPr>
          <w:lang w:val="es-ES"/>
        </w:rPr>
        <w:t xml:space="preserve">de </w:t>
      </w:r>
      <w:r>
        <w:rPr>
          <w:lang w:val="es-ES"/>
        </w:rPr>
        <w:t>úni</w:t>
      </w:r>
      <w:r w:rsidR="006A1218">
        <w:rPr>
          <w:lang w:val="es-ES"/>
        </w:rPr>
        <w:t>ca vez</w:t>
      </w:r>
      <w:r>
        <w:rPr>
          <w:lang w:val="es-ES"/>
        </w:rPr>
        <w:t xml:space="preserve"> disponibles en el superávit presupuestario pueden usarse en los próximos cuatro años para aumentar el gasto </w:t>
      </w:r>
      <w:r w:rsidR="006A1218">
        <w:rPr>
          <w:lang w:val="es-ES"/>
        </w:rPr>
        <w:t>de la</w:t>
      </w:r>
      <w:r>
        <w:rPr>
          <w:lang w:val="es-ES"/>
        </w:rPr>
        <w:t xml:space="preserve"> educación.</w:t>
      </w:r>
    </w:p>
    <w:p w14:paraId="78660E3D" w14:textId="4BF862B1" w:rsidR="00422DC3" w:rsidRDefault="00422DC3" w:rsidP="00422DC3">
      <w:pPr>
        <w:numPr>
          <w:ilvl w:val="0"/>
          <w:numId w:val="2"/>
        </w:numPr>
        <w:spacing w:before="100" w:beforeAutospacing="1" w:after="100" w:afterAutospacing="1"/>
        <w:rPr>
          <w:lang w:val="es-BO"/>
        </w:rPr>
      </w:pPr>
      <w:r>
        <w:rPr>
          <w:lang w:val="es-ES"/>
        </w:rPr>
        <w:t>Conect</w:t>
      </w:r>
      <w:r w:rsidR="006A1218">
        <w:rPr>
          <w:lang w:val="es-ES"/>
        </w:rPr>
        <w:t>ar</w:t>
      </w:r>
      <w:r>
        <w:rPr>
          <w:lang w:val="es-ES"/>
        </w:rPr>
        <w:t xml:space="preserve"> la fórmula general de ayuda a la educación con la inflación. Desde </w:t>
      </w:r>
      <w:r w:rsidR="00F628AD">
        <w:rPr>
          <w:lang w:val="es-ES"/>
        </w:rPr>
        <w:t xml:space="preserve">el </w:t>
      </w:r>
      <w:r>
        <w:rPr>
          <w:lang w:val="es-ES"/>
        </w:rPr>
        <w:t xml:space="preserve">2003, la columna vertebral del sistema estatal de financiación de la educación, </w:t>
      </w:r>
      <w:r w:rsidR="006A1218">
        <w:rPr>
          <w:lang w:val="es-ES"/>
        </w:rPr>
        <w:t xml:space="preserve">que es </w:t>
      </w:r>
      <w:r>
        <w:rPr>
          <w:lang w:val="es-ES"/>
        </w:rPr>
        <w:t xml:space="preserve">la fórmula de ayuda general a la educación, ha perdido terreno significativo en comparación con los costos </w:t>
      </w:r>
      <w:r w:rsidR="006A1218">
        <w:rPr>
          <w:lang w:val="es-ES"/>
        </w:rPr>
        <w:t>de ajuste</w:t>
      </w:r>
      <w:r>
        <w:rPr>
          <w:lang w:val="es-ES"/>
        </w:rPr>
        <w:t xml:space="preserve"> a la inflación. Si la fórmula de ayuda a la educación general se hubiera mantenido al día con la inflación, cada estudiante generaría $1,263. Para </w:t>
      </w:r>
      <w:r w:rsidR="006A1218" w:rsidRPr="006A1218">
        <w:rPr>
          <w:lang w:val="es-BO"/>
        </w:rPr>
        <w:t>Minneapolis Public Schools</w:t>
      </w:r>
      <w:r>
        <w:rPr>
          <w:lang w:val="es-ES"/>
        </w:rPr>
        <w:t xml:space="preserve">, eso significaría más de $35 millones </w:t>
      </w:r>
      <w:r w:rsidR="00600B6B">
        <w:rPr>
          <w:lang w:val="es-ES"/>
        </w:rPr>
        <w:t xml:space="preserve">tan </w:t>
      </w:r>
      <w:r>
        <w:rPr>
          <w:lang w:val="es-ES"/>
        </w:rPr>
        <w:t>solo este año.</w:t>
      </w:r>
    </w:p>
    <w:p w14:paraId="7E3D2800" w14:textId="71AF1D8F" w:rsidR="00422DC3" w:rsidRDefault="00422DC3" w:rsidP="00422DC3">
      <w:pPr>
        <w:rPr>
          <w:lang w:val="es-BO"/>
        </w:rPr>
      </w:pPr>
      <w:r>
        <w:rPr>
          <w:lang w:val="es-ES"/>
        </w:rPr>
        <w:t xml:space="preserve">Si no puede asistir en persona, considere enviar un correo electrónico o llamar a su Representante Estatal y Senador Estatal. Pídales que hagan de los fondos para las escuelas públicas su principal prioridad, especialmente para compensar la falta de fondos para la educación especial y los servicios para </w:t>
      </w:r>
      <w:r w:rsidR="006A1218">
        <w:rPr>
          <w:lang w:val="es-ES"/>
        </w:rPr>
        <w:t>aprendices</w:t>
      </w:r>
      <w:r>
        <w:rPr>
          <w:lang w:val="es-ES"/>
        </w:rPr>
        <w:t xml:space="preserve"> de</w:t>
      </w:r>
      <w:r w:rsidR="006A1218">
        <w:rPr>
          <w:lang w:val="es-ES"/>
        </w:rPr>
        <w:t>l</w:t>
      </w:r>
      <w:r>
        <w:rPr>
          <w:lang w:val="es-ES"/>
        </w:rPr>
        <w:t xml:space="preserve"> inglés.</w:t>
      </w:r>
    </w:p>
    <w:p w14:paraId="0B34934C" w14:textId="77777777" w:rsidR="00422DC3" w:rsidRDefault="00422DC3" w:rsidP="00422DC3">
      <w:pPr>
        <w:rPr>
          <w:lang w:val="es-BO"/>
        </w:rPr>
      </w:pPr>
    </w:p>
    <w:p w14:paraId="7B03717E" w14:textId="7384372F" w:rsidR="00422DC3" w:rsidRDefault="006A1218" w:rsidP="00422DC3">
      <w:pPr>
        <w:rPr>
          <w:lang w:val="es-BO"/>
        </w:rPr>
      </w:pPr>
      <w:r>
        <w:rPr>
          <w:b/>
          <w:bCs/>
          <w:lang w:val="es-ES"/>
        </w:rPr>
        <w:t>Le pido que por favor</w:t>
      </w:r>
      <w:r w:rsidR="00422DC3">
        <w:rPr>
          <w:b/>
          <w:bCs/>
          <w:lang w:val="es-ES"/>
        </w:rPr>
        <w:t xml:space="preserve"> </w:t>
      </w:r>
      <w:r w:rsidR="00830C95">
        <w:rPr>
          <w:b/>
          <w:bCs/>
          <w:lang w:val="es-ES"/>
        </w:rPr>
        <w:t xml:space="preserve">que me </w:t>
      </w:r>
      <w:r w:rsidR="00422DC3">
        <w:rPr>
          <w:b/>
          <w:bCs/>
          <w:lang w:val="es-ES"/>
        </w:rPr>
        <w:t>envíe un correo electrónico si planea asistir</w:t>
      </w:r>
      <w:r w:rsidR="00422DC3">
        <w:rPr>
          <w:lang w:val="es-ES"/>
        </w:rPr>
        <w:t>. Organizaré una reunión de padres de MPS y miembros de la comunidad el día 8.</w:t>
      </w:r>
    </w:p>
    <w:p w14:paraId="4E25F964" w14:textId="77777777" w:rsidR="00422DC3" w:rsidRDefault="00422DC3" w:rsidP="00422DC3">
      <w:pPr>
        <w:rPr>
          <w:lang w:val="es-BO"/>
        </w:rPr>
      </w:pPr>
    </w:p>
    <w:p w14:paraId="0567F5BA" w14:textId="12EEFB44" w:rsidR="00FF4589" w:rsidRPr="00422DC3" w:rsidRDefault="00422DC3" w:rsidP="00422DC3">
      <w:pPr>
        <w:rPr>
          <w:lang w:val="es-BO"/>
        </w:rPr>
      </w:pPr>
      <w:r>
        <w:rPr>
          <w:lang w:val="es-ES"/>
        </w:rPr>
        <w:t xml:space="preserve">Gracias por todo lo que hace para apoyar a los estudiantes, padres y personal de </w:t>
      </w:r>
      <w:r w:rsidR="00FF4589" w:rsidRPr="00422DC3">
        <w:rPr>
          <w:lang w:val="es-BO"/>
        </w:rPr>
        <w:t>Minneapolis Public Schools.</w:t>
      </w:r>
    </w:p>
    <w:p w14:paraId="004A9B78" w14:textId="77777777" w:rsidR="00FF4589" w:rsidRPr="00422DC3" w:rsidRDefault="00FF4589" w:rsidP="00FF4589">
      <w:pPr>
        <w:rPr>
          <w:lang w:val="es-BO"/>
        </w:rPr>
      </w:pPr>
    </w:p>
    <w:p w14:paraId="493AF53A" w14:textId="68BA586D" w:rsidR="00FF4589" w:rsidRDefault="00FF4589" w:rsidP="00FF4589">
      <w:r>
        <w:t>Josh Downham</w:t>
      </w:r>
      <w:r>
        <w:br/>
      </w:r>
      <w:r w:rsidR="00B8197C" w:rsidRPr="00790329">
        <w:t xml:space="preserve">Cabildero, </w:t>
      </w:r>
      <w:r w:rsidR="00B8197C">
        <w:t>Minneapolis Public Schools</w:t>
      </w:r>
    </w:p>
    <w:p w14:paraId="63664404" w14:textId="7BF685C5" w:rsidR="007D38F1" w:rsidRDefault="00000000">
      <w:hyperlink r:id="rId6" w:tgtFrame="_blank" w:history="1">
        <w:r w:rsidR="00FF4589">
          <w:rPr>
            <w:rStyle w:val="Hyperlink"/>
          </w:rPr>
          <w:t>josh.downham@mpls.k12.mn.us</w:t>
        </w:r>
      </w:hyperlink>
      <w:r w:rsidR="00FF4589">
        <w:t> </w:t>
      </w:r>
    </w:p>
    <w:sectPr w:rsidR="007D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3897"/>
    <w:multiLevelType w:val="multilevel"/>
    <w:tmpl w:val="591E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3266377">
    <w:abstractNumId w:val="0"/>
  </w:num>
  <w:num w:numId="2" w16cid:durableId="61856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89"/>
    <w:rsid w:val="0012639E"/>
    <w:rsid w:val="0024485F"/>
    <w:rsid w:val="002720EF"/>
    <w:rsid w:val="00422DC3"/>
    <w:rsid w:val="004256E2"/>
    <w:rsid w:val="0059514F"/>
    <w:rsid w:val="00600B6B"/>
    <w:rsid w:val="006A1218"/>
    <w:rsid w:val="00701609"/>
    <w:rsid w:val="00704CD3"/>
    <w:rsid w:val="00830C95"/>
    <w:rsid w:val="00853268"/>
    <w:rsid w:val="00A758D2"/>
    <w:rsid w:val="00AF4520"/>
    <w:rsid w:val="00B8197C"/>
    <w:rsid w:val="00CB1101"/>
    <w:rsid w:val="00DE0F57"/>
    <w:rsid w:val="00E460C3"/>
    <w:rsid w:val="00F36FA9"/>
    <w:rsid w:val="00F628AD"/>
    <w:rsid w:val="00FF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1DFC"/>
  <w15:chartTrackingRefBased/>
  <w15:docId w15:val="{831DDB6E-E998-4065-9463-B144784A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4856">
      <w:bodyDiv w:val="1"/>
      <w:marLeft w:val="0"/>
      <w:marRight w:val="0"/>
      <w:marTop w:val="0"/>
      <w:marBottom w:val="0"/>
      <w:divBdr>
        <w:top w:val="none" w:sz="0" w:space="0" w:color="auto"/>
        <w:left w:val="none" w:sz="0" w:space="0" w:color="auto"/>
        <w:bottom w:val="none" w:sz="0" w:space="0" w:color="auto"/>
        <w:right w:val="none" w:sz="0" w:space="0" w:color="auto"/>
      </w:divBdr>
    </w:div>
    <w:div w:id="9493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downham@mpls.k12.mn.us" TargetMode="External"/><Relationship Id="rId5" Type="http://schemas.openxmlformats.org/officeDocument/2006/relationships/hyperlink" Target="https://urldefense.com/v3/__https:/www.gis.lcc.mn.gov/iMaps/districts/__;!!MxD8lHs9xPYQ!Mf3xaVpZYRc9T-0cSuqPn6Ad2t-k4BaF0dI-vtN2MkvpphiVbXlA_luHBDBZzyR5hSeXhtw4EQBUXsevdaHtSflyVHo1f7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Minneapolis Public Schools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Schultz Brown</dc:creator>
  <cp:keywords/>
  <dc:description/>
  <cp:lastModifiedBy>Miriam Bellido</cp:lastModifiedBy>
  <cp:revision>9</cp:revision>
  <dcterms:created xsi:type="dcterms:W3CDTF">2023-02-22T15:47:00Z</dcterms:created>
  <dcterms:modified xsi:type="dcterms:W3CDTF">2023-02-22T18:35:00Z</dcterms:modified>
</cp:coreProperties>
</file>